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354" w:rsidRPr="00842F61" w:rsidRDefault="00020354" w:rsidP="00020354">
      <w:pPr>
        <w:rPr>
          <w:rFonts w:asciiTheme="minorHAnsi" w:hAnsiTheme="minorHAnsi"/>
          <w:szCs w:val="22"/>
        </w:rPr>
      </w:pPr>
      <w:bookmarkStart w:id="0" w:name="_GoBack"/>
      <w:bookmarkEnd w:id="0"/>
      <w:r w:rsidRPr="00842F61">
        <w:rPr>
          <w:rFonts w:asciiTheme="minorHAnsi" w:hAnsiTheme="minorHAnsi"/>
          <w:szCs w:val="22"/>
        </w:rPr>
        <w:t>Van levendige havens met industrie tot brede duinen en watersport: de gemeente Velsen heeft inwoners, ondernemers en bezoekers veel te bieden. De ongeveer 500 medewerkers van de gemeente zetten zich dagelijks in om al dat moois te behouden en verder te ontwikkelen. Samen werken wij voor bijna 70.000 Velsenaren aan een vitale en leefbare gemeente. Dat doen we met onze succesfactoren als leidraad: attent, betrouwbaar, doelgericht en dynamisch.</w:t>
      </w:r>
      <w:r w:rsidR="00ED7CCF">
        <w:rPr>
          <w:rFonts w:asciiTheme="minorHAnsi" w:hAnsiTheme="minorHAnsi"/>
          <w:szCs w:val="22"/>
        </w:rPr>
        <w:t xml:space="preserve"> </w:t>
      </w:r>
      <w:r w:rsidRPr="00842F61">
        <w:rPr>
          <w:rFonts w:asciiTheme="minorHAnsi" w:hAnsiTheme="minorHAnsi"/>
          <w:szCs w:val="22"/>
        </w:rPr>
        <w:t xml:space="preserve">Kom jij onze organisatie versterken? </w:t>
      </w:r>
    </w:p>
    <w:p w:rsidR="00020354" w:rsidRPr="00842F61" w:rsidRDefault="00020354" w:rsidP="00581398">
      <w:pPr>
        <w:rPr>
          <w:rFonts w:asciiTheme="minorHAnsi" w:hAnsiTheme="minorHAnsi"/>
        </w:rPr>
      </w:pPr>
    </w:p>
    <w:p w:rsidR="00581398" w:rsidRPr="00842F61" w:rsidRDefault="002A1914" w:rsidP="00581398">
      <w:pPr>
        <w:rPr>
          <w:rFonts w:asciiTheme="minorHAnsi" w:hAnsiTheme="minorHAnsi"/>
          <w:sz w:val="24"/>
        </w:rPr>
      </w:pPr>
      <w:r w:rsidRPr="006B4918">
        <w:rPr>
          <w:rFonts w:asciiTheme="minorHAnsi" w:hAnsiTheme="minorHAnsi"/>
          <w:szCs w:val="22"/>
        </w:rPr>
        <w:t>Zwembad De Heerenduinen, onderdeel van de afdeling Sportzaken is op zoek naar een enthousiaste</w:t>
      </w:r>
      <w:r w:rsidRPr="006B4918">
        <w:rPr>
          <w:rFonts w:ascii="Arial" w:hAnsi="Arial" w:cs="Arial"/>
          <w:i/>
          <w:iCs/>
          <w:color w:val="000000"/>
          <w:sz w:val="18"/>
          <w:szCs w:val="18"/>
        </w:rPr>
        <w:t xml:space="preserve"> </w:t>
      </w:r>
      <w:r w:rsidRPr="006B4918">
        <w:rPr>
          <w:rFonts w:ascii="Arial" w:hAnsi="Arial" w:cs="Arial"/>
          <w:i/>
          <w:iCs/>
          <w:color w:val="000000"/>
          <w:sz w:val="18"/>
          <w:szCs w:val="18"/>
        </w:rPr>
        <w:br/>
      </w:r>
    </w:p>
    <w:p w:rsidR="00581398" w:rsidRPr="00842F61" w:rsidRDefault="00581398" w:rsidP="00581398">
      <w:pPr>
        <w:jc w:val="center"/>
        <w:rPr>
          <w:rFonts w:asciiTheme="minorHAnsi" w:hAnsiTheme="minorHAnsi"/>
          <w:sz w:val="20"/>
        </w:rPr>
      </w:pPr>
    </w:p>
    <w:p w:rsidR="00581398" w:rsidRPr="00842F61" w:rsidRDefault="002A1914" w:rsidP="00581398">
      <w:pPr>
        <w:jc w:val="center"/>
        <w:rPr>
          <w:rFonts w:asciiTheme="minorHAnsi" w:hAnsiTheme="minorHAnsi"/>
          <w:b/>
          <w:sz w:val="32"/>
          <w:szCs w:val="32"/>
        </w:rPr>
      </w:pPr>
      <w:r>
        <w:rPr>
          <w:rFonts w:asciiTheme="minorHAnsi" w:hAnsiTheme="minorHAnsi"/>
          <w:b/>
          <w:sz w:val="32"/>
          <w:szCs w:val="32"/>
        </w:rPr>
        <w:t>Allround zweminstructeur</w:t>
      </w:r>
      <w:r w:rsidR="00581398" w:rsidRPr="00842F61">
        <w:rPr>
          <w:rFonts w:asciiTheme="minorHAnsi" w:hAnsiTheme="minorHAnsi"/>
          <w:b/>
          <w:sz w:val="32"/>
          <w:szCs w:val="32"/>
        </w:rPr>
        <w:t xml:space="preserve"> </w:t>
      </w:r>
    </w:p>
    <w:p w:rsidR="00CB7DF3" w:rsidRPr="00842F61" w:rsidRDefault="002A1914" w:rsidP="00581398">
      <w:pPr>
        <w:jc w:val="center"/>
        <w:rPr>
          <w:rFonts w:asciiTheme="minorHAnsi" w:hAnsiTheme="minorHAnsi"/>
          <w:szCs w:val="22"/>
        </w:rPr>
      </w:pPr>
      <w:r>
        <w:rPr>
          <w:rFonts w:asciiTheme="minorHAnsi" w:hAnsiTheme="minorHAnsi"/>
          <w:b/>
          <w:i/>
          <w:sz w:val="20"/>
        </w:rPr>
        <w:t>24</w:t>
      </w:r>
      <w:r w:rsidR="00CB7DF3">
        <w:rPr>
          <w:rFonts w:asciiTheme="minorHAnsi" w:hAnsiTheme="minorHAnsi"/>
          <w:b/>
          <w:i/>
          <w:sz w:val="20"/>
        </w:rPr>
        <w:t>-36 uur per week</w:t>
      </w:r>
    </w:p>
    <w:p w:rsidR="00581398" w:rsidRPr="00842F61" w:rsidRDefault="00581398" w:rsidP="00581398">
      <w:pPr>
        <w:jc w:val="center"/>
        <w:rPr>
          <w:rFonts w:asciiTheme="minorHAnsi" w:hAnsiTheme="minorHAnsi"/>
          <w:b/>
          <w:sz w:val="24"/>
        </w:rPr>
      </w:pPr>
    </w:p>
    <w:p w:rsidR="002A1914" w:rsidRDefault="00581398" w:rsidP="002A1914">
      <w:pPr>
        <w:rPr>
          <w:rFonts w:asciiTheme="minorHAnsi" w:hAnsiTheme="minorHAnsi"/>
          <w:b/>
          <w:szCs w:val="22"/>
        </w:rPr>
      </w:pPr>
      <w:r w:rsidRPr="00842F61">
        <w:rPr>
          <w:rFonts w:asciiTheme="minorHAnsi" w:hAnsiTheme="minorHAnsi"/>
          <w:b/>
          <w:szCs w:val="22"/>
        </w:rPr>
        <w:t>Functie informatie</w:t>
      </w:r>
    </w:p>
    <w:p w:rsidR="002A1914" w:rsidRDefault="002A1914" w:rsidP="002A1914">
      <w:pPr>
        <w:rPr>
          <w:rFonts w:asciiTheme="minorHAnsi" w:hAnsiTheme="minorHAnsi"/>
          <w:szCs w:val="22"/>
        </w:rPr>
      </w:pPr>
      <w:r w:rsidRPr="006B4918">
        <w:rPr>
          <w:rFonts w:asciiTheme="minorHAnsi" w:hAnsiTheme="minorHAnsi"/>
          <w:szCs w:val="22"/>
        </w:rPr>
        <w:t>Je geeft in teamverband zwemles aan scholen en particulieren. Je houdt toezicht tijdens het vrij zwemmen en verricht lichte schoonmaakwerkzaamheden. Daarnaast ben je in staat instructie te geven aan verschillende doelgroepen, zoals aquarobic, aquajogging en baby-peuterzwemmen. De werkzaamheden vinden ook in het weekend en ’s avonds plaats.</w:t>
      </w:r>
    </w:p>
    <w:p w:rsidR="002A1914" w:rsidRPr="006B4918" w:rsidRDefault="002A1914" w:rsidP="002A1914">
      <w:pPr>
        <w:rPr>
          <w:rFonts w:asciiTheme="minorHAnsi" w:hAnsiTheme="minorHAnsi"/>
          <w:szCs w:val="22"/>
        </w:rPr>
      </w:pPr>
    </w:p>
    <w:p w:rsidR="002A1914" w:rsidRPr="002A1914" w:rsidRDefault="002A1914" w:rsidP="002A1914">
      <w:pPr>
        <w:pStyle w:val="Geenafstand"/>
        <w:rPr>
          <w:rFonts w:asciiTheme="minorHAnsi" w:eastAsia="Times New Roman" w:hAnsiTheme="minorHAnsi" w:cs="Times New Roman"/>
          <w:b/>
          <w:sz w:val="22"/>
          <w:lang w:eastAsia="nl-NL"/>
        </w:rPr>
      </w:pPr>
      <w:r w:rsidRPr="002A1914">
        <w:rPr>
          <w:rFonts w:asciiTheme="minorHAnsi" w:eastAsia="Times New Roman" w:hAnsiTheme="minorHAnsi" w:cs="Times New Roman"/>
          <w:b/>
          <w:sz w:val="22"/>
          <w:lang w:eastAsia="nl-NL"/>
        </w:rPr>
        <w:t>Het juiste profiel</w:t>
      </w:r>
    </w:p>
    <w:p w:rsidR="002A1914" w:rsidRDefault="002A1914" w:rsidP="002A1914">
      <w:pPr>
        <w:pStyle w:val="Geenafstand"/>
        <w:rPr>
          <w:rFonts w:asciiTheme="minorHAnsi" w:eastAsia="Times New Roman" w:hAnsiTheme="minorHAnsi" w:cs="Times New Roman"/>
          <w:sz w:val="22"/>
          <w:lang w:eastAsia="nl-NL"/>
        </w:rPr>
      </w:pPr>
      <w:r w:rsidRPr="002A1914">
        <w:rPr>
          <w:rFonts w:asciiTheme="minorHAnsi" w:eastAsia="Times New Roman" w:hAnsiTheme="minorHAnsi" w:cs="Times New Roman"/>
          <w:sz w:val="22"/>
          <w:lang w:eastAsia="nl-NL"/>
        </w:rPr>
        <w:t>Je beschikt als team-</w:t>
      </w:r>
      <w:proofErr w:type="spellStart"/>
      <w:r w:rsidRPr="002A1914">
        <w:rPr>
          <w:rFonts w:asciiTheme="minorHAnsi" w:eastAsia="Times New Roman" w:hAnsiTheme="minorHAnsi" w:cs="Times New Roman"/>
          <w:sz w:val="22"/>
          <w:lang w:eastAsia="nl-NL"/>
        </w:rPr>
        <w:t>player</w:t>
      </w:r>
      <w:proofErr w:type="spellEnd"/>
      <w:r w:rsidRPr="002A1914">
        <w:rPr>
          <w:rFonts w:asciiTheme="minorHAnsi" w:eastAsia="Times New Roman" w:hAnsiTheme="minorHAnsi" w:cs="Times New Roman"/>
          <w:sz w:val="22"/>
          <w:lang w:eastAsia="nl-NL"/>
        </w:rPr>
        <w:t xml:space="preserve"> over een KNZB-diploma zwemonderwijzer, zwemleider A/B of CIOS specialisatie Zwemmen. Je beschikt over een specialisatie/ervaring met aquarobic en baby-peuterzwemmen. Daarnaast heb je een EHBO-diploma.</w:t>
      </w:r>
      <w:r w:rsidRPr="002A1914">
        <w:rPr>
          <w:rFonts w:asciiTheme="minorHAnsi" w:eastAsia="Times New Roman" w:hAnsiTheme="minorHAnsi" w:cs="Times New Roman"/>
          <w:sz w:val="22"/>
          <w:lang w:eastAsia="nl-NL"/>
        </w:rPr>
        <w:br/>
        <w:t>Je hebt een goede beheersing van de Nederlandse taal en je kunt je vooral verbaal helder uitdrukken. Zelfstandig werken vind je geen probleem. Je neemt initiatief en kunt wanneer nodig omgaan met conflictueuze situaties.</w:t>
      </w:r>
    </w:p>
    <w:p w:rsidR="002A1914" w:rsidRPr="002A1914" w:rsidRDefault="002A1914" w:rsidP="002A1914">
      <w:pPr>
        <w:pStyle w:val="Geenafstand"/>
        <w:rPr>
          <w:rFonts w:asciiTheme="minorHAnsi" w:eastAsia="Times New Roman" w:hAnsiTheme="minorHAnsi" w:cs="Times New Roman"/>
          <w:sz w:val="22"/>
          <w:lang w:eastAsia="nl-NL"/>
        </w:rPr>
      </w:pPr>
    </w:p>
    <w:p w:rsidR="002A1914" w:rsidRPr="002A1914" w:rsidRDefault="002A1914" w:rsidP="002A1914">
      <w:pPr>
        <w:pStyle w:val="Geenafstand"/>
        <w:rPr>
          <w:rFonts w:asciiTheme="minorHAnsi" w:hAnsiTheme="minorHAnsi"/>
          <w:b/>
          <w:sz w:val="22"/>
        </w:rPr>
      </w:pPr>
      <w:r w:rsidRPr="002A1914">
        <w:rPr>
          <w:rFonts w:asciiTheme="minorHAnsi" w:hAnsiTheme="minorHAnsi"/>
          <w:b/>
          <w:sz w:val="22"/>
        </w:rPr>
        <w:t>Salaris en overige arbeidsvoorwaarden</w:t>
      </w:r>
    </w:p>
    <w:p w:rsidR="002A1914" w:rsidRPr="002A1914" w:rsidRDefault="002A1914" w:rsidP="002A1914">
      <w:pPr>
        <w:pStyle w:val="Geenafstand"/>
        <w:rPr>
          <w:rFonts w:asciiTheme="minorHAnsi" w:hAnsiTheme="minorHAnsi"/>
          <w:sz w:val="22"/>
        </w:rPr>
      </w:pPr>
      <w:r w:rsidRPr="002A1914">
        <w:rPr>
          <w:rFonts w:asciiTheme="minorHAnsi" w:hAnsiTheme="minorHAnsi"/>
          <w:sz w:val="22"/>
        </w:rPr>
        <w:t>Het salaris is afhankelijk van opleiding en ervaring en bedraagt maximaal € 2.535,- bruto per maand bij een 36-urige werkweek (schaal 5).</w:t>
      </w:r>
      <w:r w:rsidRPr="002A1914">
        <w:rPr>
          <w:rFonts w:asciiTheme="minorHAnsi" w:hAnsiTheme="minorHAnsi"/>
        </w:rPr>
        <w:t xml:space="preserve"> </w:t>
      </w:r>
      <w:r w:rsidRPr="00842F61">
        <w:rPr>
          <w:rFonts w:asciiTheme="minorHAnsi" w:hAnsiTheme="minorHAnsi"/>
        </w:rPr>
        <w:t>Velsen biedt je een prettige werksfeer, volop uitdagingen en goede arbeidsvoorwaarden.</w:t>
      </w:r>
    </w:p>
    <w:p w:rsidR="00581398" w:rsidRPr="00842F61" w:rsidRDefault="00581398" w:rsidP="00581398">
      <w:pPr>
        <w:rPr>
          <w:rFonts w:asciiTheme="minorHAnsi" w:hAnsiTheme="minorHAnsi"/>
        </w:rPr>
      </w:pPr>
    </w:p>
    <w:p w:rsidR="002A1914" w:rsidRDefault="00581398" w:rsidP="002A1914">
      <w:pPr>
        <w:rPr>
          <w:rFonts w:asciiTheme="minorHAnsi" w:hAnsiTheme="minorHAnsi"/>
          <w:b/>
        </w:rPr>
      </w:pPr>
      <w:r w:rsidRPr="00842F61">
        <w:rPr>
          <w:rFonts w:asciiTheme="minorHAnsi" w:hAnsiTheme="minorHAnsi"/>
          <w:b/>
        </w:rPr>
        <w:t>Inlichtingen en solliciteren</w:t>
      </w:r>
    </w:p>
    <w:p w:rsidR="00020354" w:rsidRPr="002A1914" w:rsidRDefault="002A1914" w:rsidP="002A1914">
      <w:pPr>
        <w:rPr>
          <w:rFonts w:asciiTheme="minorHAnsi" w:eastAsiaTheme="minorHAnsi" w:hAnsiTheme="minorHAnsi" w:cstheme="minorBidi"/>
          <w:szCs w:val="22"/>
          <w:lang w:eastAsia="en-US"/>
        </w:rPr>
      </w:pPr>
      <w:r w:rsidRPr="006B4918">
        <w:rPr>
          <w:rFonts w:asciiTheme="minorHAnsi" w:eastAsiaTheme="minorHAnsi" w:hAnsiTheme="minorHAnsi" w:cstheme="minorBidi"/>
          <w:szCs w:val="22"/>
          <w:lang w:eastAsia="en-US"/>
        </w:rPr>
        <w:t>Informatie over deze functie is te verkrijgen bij Minne Dolstra</w:t>
      </w:r>
      <w:r>
        <w:rPr>
          <w:rFonts w:asciiTheme="minorHAnsi" w:eastAsiaTheme="minorHAnsi" w:hAnsiTheme="minorHAnsi" w:cstheme="minorBidi"/>
          <w:szCs w:val="22"/>
          <w:lang w:eastAsia="en-US"/>
        </w:rPr>
        <w:t xml:space="preserve">, Teamleider zwembad, telefoon </w:t>
      </w:r>
      <w:r w:rsidRPr="006B4918">
        <w:rPr>
          <w:rFonts w:asciiTheme="minorHAnsi" w:eastAsiaTheme="minorHAnsi" w:hAnsiTheme="minorHAnsi" w:cstheme="minorBidi"/>
          <w:szCs w:val="22"/>
          <w:lang w:eastAsia="en-US"/>
        </w:rPr>
        <w:t>0255</w:t>
      </w:r>
      <w:r>
        <w:rPr>
          <w:rFonts w:asciiTheme="minorHAnsi" w:eastAsiaTheme="minorHAnsi" w:hAnsiTheme="minorHAnsi" w:cstheme="minorBidi"/>
          <w:szCs w:val="22"/>
          <w:lang w:eastAsia="en-US"/>
        </w:rPr>
        <w:t>-</w:t>
      </w:r>
      <w:r w:rsidRPr="006B4918">
        <w:rPr>
          <w:rFonts w:asciiTheme="minorHAnsi" w:eastAsiaTheme="minorHAnsi" w:hAnsiTheme="minorHAnsi" w:cstheme="minorBidi"/>
          <w:szCs w:val="22"/>
          <w:lang w:eastAsia="en-US"/>
        </w:rPr>
        <w:t xml:space="preserve"> 531888/06</w:t>
      </w:r>
      <w:r>
        <w:rPr>
          <w:rFonts w:asciiTheme="minorHAnsi" w:eastAsiaTheme="minorHAnsi" w:hAnsiTheme="minorHAnsi" w:cstheme="minorBidi"/>
          <w:szCs w:val="22"/>
          <w:lang w:eastAsia="en-US"/>
        </w:rPr>
        <w:t>-</w:t>
      </w:r>
      <w:r w:rsidRPr="006B4918">
        <w:rPr>
          <w:rFonts w:asciiTheme="minorHAnsi" w:eastAsiaTheme="minorHAnsi" w:hAnsiTheme="minorHAnsi" w:cstheme="minorBidi"/>
          <w:szCs w:val="22"/>
          <w:lang w:eastAsia="en-US"/>
        </w:rPr>
        <w:t>49653729.</w:t>
      </w:r>
      <w:r w:rsidR="003C7C2E" w:rsidRPr="002A1914">
        <w:rPr>
          <w:rFonts w:asciiTheme="minorHAnsi" w:eastAsiaTheme="minorHAnsi" w:hAnsiTheme="minorHAnsi" w:cstheme="minorBidi"/>
          <w:szCs w:val="22"/>
          <w:lang w:eastAsia="en-US"/>
        </w:rPr>
        <w:t>.</w:t>
      </w:r>
      <w:r w:rsidR="00020354" w:rsidRPr="002A1914">
        <w:rPr>
          <w:rFonts w:asciiTheme="minorHAnsi" w:eastAsiaTheme="minorHAnsi" w:hAnsiTheme="minorHAnsi" w:cstheme="minorBidi"/>
          <w:szCs w:val="22"/>
          <w:lang w:eastAsia="en-US"/>
        </w:rPr>
        <w:br/>
      </w:r>
    </w:p>
    <w:p w:rsidR="00020354" w:rsidRPr="00842F61" w:rsidRDefault="00020354" w:rsidP="00020354">
      <w:pPr>
        <w:rPr>
          <w:rFonts w:asciiTheme="minorHAnsi" w:hAnsiTheme="minorHAnsi"/>
        </w:rPr>
      </w:pPr>
      <w:r w:rsidRPr="00842F61">
        <w:rPr>
          <w:rFonts w:asciiTheme="minorHAnsi" w:hAnsiTheme="minorHAnsi"/>
        </w:rPr>
        <w:t xml:space="preserve">Een kort, door de afdeling HR afgenomen assessment via de computer, </w:t>
      </w:r>
      <w:r w:rsidR="003978E7">
        <w:rPr>
          <w:rFonts w:asciiTheme="minorHAnsi" w:hAnsiTheme="minorHAnsi"/>
        </w:rPr>
        <w:t xml:space="preserve">maakt </w:t>
      </w:r>
      <w:r w:rsidRPr="00842F61">
        <w:rPr>
          <w:rFonts w:asciiTheme="minorHAnsi" w:hAnsiTheme="minorHAnsi"/>
        </w:rPr>
        <w:t xml:space="preserve">deel uit van de procedure. </w:t>
      </w:r>
    </w:p>
    <w:p w:rsidR="00020354" w:rsidRPr="00842F61" w:rsidRDefault="00020354" w:rsidP="00581398">
      <w:pPr>
        <w:pStyle w:val="Tekstzonderopmaak"/>
        <w:rPr>
          <w:rFonts w:asciiTheme="minorHAnsi" w:hAnsiTheme="minorHAnsi"/>
          <w:sz w:val="22"/>
        </w:rPr>
      </w:pPr>
    </w:p>
    <w:p w:rsidR="0010369F" w:rsidRPr="00842F61" w:rsidRDefault="00020354" w:rsidP="00886301">
      <w:pPr>
        <w:pStyle w:val="Tekstzonderopmaak"/>
        <w:rPr>
          <w:rFonts w:asciiTheme="minorHAnsi" w:hAnsiTheme="minorHAnsi"/>
        </w:rPr>
      </w:pPr>
      <w:r w:rsidRPr="00842F61">
        <w:rPr>
          <w:rFonts w:asciiTheme="minorHAnsi" w:hAnsiTheme="minorHAnsi" w:cs="Arial"/>
          <w:i/>
          <w:sz w:val="18"/>
          <w:szCs w:val="18"/>
        </w:rPr>
        <w:t xml:space="preserve">Acquisitie naar aanleiding van deze advertentie stellen wij niet op prijs. </w:t>
      </w:r>
    </w:p>
    <w:sectPr w:rsidR="0010369F" w:rsidRPr="00842F61" w:rsidSect="00ED7CCF">
      <w:pgSz w:w="11906" w:h="16838" w:code="9"/>
      <w:pgMar w:top="851"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5025"/>
    <w:multiLevelType w:val="hybridMultilevel"/>
    <w:tmpl w:val="4A32AFAE"/>
    <w:lvl w:ilvl="0" w:tplc="A0DC98AA">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
    <w:nsid w:val="35F7054D"/>
    <w:multiLevelType w:val="hybridMultilevel"/>
    <w:tmpl w:val="33D27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98"/>
    <w:rsid w:val="00020354"/>
    <w:rsid w:val="0010369F"/>
    <w:rsid w:val="00115EF7"/>
    <w:rsid w:val="001371A5"/>
    <w:rsid w:val="001B5C42"/>
    <w:rsid w:val="0028466A"/>
    <w:rsid w:val="002A1914"/>
    <w:rsid w:val="003978E7"/>
    <w:rsid w:val="003A4ADC"/>
    <w:rsid w:val="003C7C2E"/>
    <w:rsid w:val="004224E5"/>
    <w:rsid w:val="00440309"/>
    <w:rsid w:val="004E4C85"/>
    <w:rsid w:val="0050161F"/>
    <w:rsid w:val="005220DD"/>
    <w:rsid w:val="00581398"/>
    <w:rsid w:val="005B7FA7"/>
    <w:rsid w:val="006C791D"/>
    <w:rsid w:val="006E263B"/>
    <w:rsid w:val="007273D1"/>
    <w:rsid w:val="00842F61"/>
    <w:rsid w:val="00886301"/>
    <w:rsid w:val="008C4A32"/>
    <w:rsid w:val="00A22A2B"/>
    <w:rsid w:val="00AF3D54"/>
    <w:rsid w:val="00B87BA5"/>
    <w:rsid w:val="00CB2029"/>
    <w:rsid w:val="00CB7DF3"/>
    <w:rsid w:val="00DB08BA"/>
    <w:rsid w:val="00E60592"/>
    <w:rsid w:val="00ED7CCF"/>
    <w:rsid w:val="00F2400A"/>
    <w:rsid w:val="00F25ABC"/>
    <w:rsid w:val="00FB34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81398"/>
    <w:pPr>
      <w:spacing w:after="0" w:line="240" w:lineRule="auto"/>
    </w:pPr>
    <w:rPr>
      <w:rFonts w:ascii="Times New Roman" w:eastAsia="Times New Roman" w:hAnsi="Times New Roman" w:cs="Times New Roman"/>
      <w:szCs w:val="20"/>
      <w:lang w:eastAsia="nl-NL"/>
    </w:rPr>
  </w:style>
  <w:style w:type="paragraph" w:styleId="Kop1">
    <w:name w:val="heading 1"/>
    <w:basedOn w:val="Standaard"/>
    <w:next w:val="Standaard"/>
    <w:link w:val="Kop1Char"/>
    <w:qFormat/>
    <w:rsid w:val="00581398"/>
    <w:pPr>
      <w:keepNext/>
      <w:jc w:val="center"/>
      <w:outlineLvl w:val="0"/>
    </w:pPr>
    <w:rPr>
      <w:rFonts w:ascii="Arial Black" w:hAnsi="Arial Black"/>
      <w:color w:val="FFFFFF"/>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B34D9"/>
    <w:pPr>
      <w:spacing w:after="0" w:line="240" w:lineRule="auto"/>
    </w:pPr>
    <w:rPr>
      <w:rFonts w:ascii="Arial" w:hAnsi="Arial"/>
      <w:sz w:val="21"/>
    </w:rPr>
  </w:style>
  <w:style w:type="character" w:customStyle="1" w:styleId="Kop1Char">
    <w:name w:val="Kop 1 Char"/>
    <w:basedOn w:val="Standaardalinea-lettertype"/>
    <w:link w:val="Kop1"/>
    <w:rsid w:val="00581398"/>
    <w:rPr>
      <w:rFonts w:ascii="Arial Black" w:eastAsia="Times New Roman" w:hAnsi="Arial Black" w:cs="Times New Roman"/>
      <w:color w:val="FFFFFF"/>
      <w:sz w:val="28"/>
      <w:szCs w:val="20"/>
      <w:lang w:eastAsia="nl-NL"/>
    </w:rPr>
  </w:style>
  <w:style w:type="paragraph" w:styleId="Tekstzonderopmaak">
    <w:name w:val="Plain Text"/>
    <w:basedOn w:val="Standaard"/>
    <w:link w:val="TekstzonderopmaakChar"/>
    <w:rsid w:val="00581398"/>
    <w:rPr>
      <w:rFonts w:ascii="Courier New" w:hAnsi="Courier New"/>
      <w:sz w:val="20"/>
    </w:rPr>
  </w:style>
  <w:style w:type="character" w:customStyle="1" w:styleId="TekstzonderopmaakChar">
    <w:name w:val="Tekst zonder opmaak Char"/>
    <w:basedOn w:val="Standaardalinea-lettertype"/>
    <w:link w:val="Tekstzonderopmaak"/>
    <w:rsid w:val="00581398"/>
    <w:rPr>
      <w:rFonts w:ascii="Courier New" w:eastAsia="Times New Roman" w:hAnsi="Courier New" w:cs="Times New Roman"/>
      <w:sz w:val="20"/>
      <w:szCs w:val="20"/>
      <w:lang w:eastAsia="nl-NL"/>
    </w:rPr>
  </w:style>
  <w:style w:type="character" w:styleId="Hyperlink">
    <w:name w:val="Hyperlink"/>
    <w:basedOn w:val="Standaardalinea-lettertype"/>
    <w:uiPriority w:val="99"/>
    <w:unhideWhenUsed/>
    <w:rsid w:val="003C7C2E"/>
    <w:rPr>
      <w:color w:val="0000FF" w:themeColor="hyperlink"/>
      <w:u w:val="single"/>
    </w:rPr>
  </w:style>
  <w:style w:type="paragraph" w:styleId="Lijstalinea">
    <w:name w:val="List Paragraph"/>
    <w:basedOn w:val="Standaard"/>
    <w:uiPriority w:val="34"/>
    <w:qFormat/>
    <w:rsid w:val="0050161F"/>
    <w:pPr>
      <w:ind w:left="720"/>
    </w:pPr>
    <w:rPr>
      <w:rFonts w:ascii="Calibri" w:hAnsi="Calibri"/>
      <w:noProof/>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81398"/>
    <w:pPr>
      <w:spacing w:after="0" w:line="240" w:lineRule="auto"/>
    </w:pPr>
    <w:rPr>
      <w:rFonts w:ascii="Times New Roman" w:eastAsia="Times New Roman" w:hAnsi="Times New Roman" w:cs="Times New Roman"/>
      <w:szCs w:val="20"/>
      <w:lang w:eastAsia="nl-NL"/>
    </w:rPr>
  </w:style>
  <w:style w:type="paragraph" w:styleId="Kop1">
    <w:name w:val="heading 1"/>
    <w:basedOn w:val="Standaard"/>
    <w:next w:val="Standaard"/>
    <w:link w:val="Kop1Char"/>
    <w:qFormat/>
    <w:rsid w:val="00581398"/>
    <w:pPr>
      <w:keepNext/>
      <w:jc w:val="center"/>
      <w:outlineLvl w:val="0"/>
    </w:pPr>
    <w:rPr>
      <w:rFonts w:ascii="Arial Black" w:hAnsi="Arial Black"/>
      <w:color w:val="FFFFFF"/>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B34D9"/>
    <w:pPr>
      <w:spacing w:after="0" w:line="240" w:lineRule="auto"/>
    </w:pPr>
    <w:rPr>
      <w:rFonts w:ascii="Arial" w:hAnsi="Arial"/>
      <w:sz w:val="21"/>
    </w:rPr>
  </w:style>
  <w:style w:type="character" w:customStyle="1" w:styleId="Kop1Char">
    <w:name w:val="Kop 1 Char"/>
    <w:basedOn w:val="Standaardalinea-lettertype"/>
    <w:link w:val="Kop1"/>
    <w:rsid w:val="00581398"/>
    <w:rPr>
      <w:rFonts w:ascii="Arial Black" w:eastAsia="Times New Roman" w:hAnsi="Arial Black" w:cs="Times New Roman"/>
      <w:color w:val="FFFFFF"/>
      <w:sz w:val="28"/>
      <w:szCs w:val="20"/>
      <w:lang w:eastAsia="nl-NL"/>
    </w:rPr>
  </w:style>
  <w:style w:type="paragraph" w:styleId="Tekstzonderopmaak">
    <w:name w:val="Plain Text"/>
    <w:basedOn w:val="Standaard"/>
    <w:link w:val="TekstzonderopmaakChar"/>
    <w:rsid w:val="00581398"/>
    <w:rPr>
      <w:rFonts w:ascii="Courier New" w:hAnsi="Courier New"/>
      <w:sz w:val="20"/>
    </w:rPr>
  </w:style>
  <w:style w:type="character" w:customStyle="1" w:styleId="TekstzonderopmaakChar">
    <w:name w:val="Tekst zonder opmaak Char"/>
    <w:basedOn w:val="Standaardalinea-lettertype"/>
    <w:link w:val="Tekstzonderopmaak"/>
    <w:rsid w:val="00581398"/>
    <w:rPr>
      <w:rFonts w:ascii="Courier New" w:eastAsia="Times New Roman" w:hAnsi="Courier New" w:cs="Times New Roman"/>
      <w:sz w:val="20"/>
      <w:szCs w:val="20"/>
      <w:lang w:eastAsia="nl-NL"/>
    </w:rPr>
  </w:style>
  <w:style w:type="character" w:styleId="Hyperlink">
    <w:name w:val="Hyperlink"/>
    <w:basedOn w:val="Standaardalinea-lettertype"/>
    <w:uiPriority w:val="99"/>
    <w:unhideWhenUsed/>
    <w:rsid w:val="003C7C2E"/>
    <w:rPr>
      <w:color w:val="0000FF" w:themeColor="hyperlink"/>
      <w:u w:val="single"/>
    </w:rPr>
  </w:style>
  <w:style w:type="paragraph" w:styleId="Lijstalinea">
    <w:name w:val="List Paragraph"/>
    <w:basedOn w:val="Standaard"/>
    <w:uiPriority w:val="34"/>
    <w:qFormat/>
    <w:rsid w:val="0050161F"/>
    <w:pPr>
      <w:ind w:left="720"/>
    </w:pPr>
    <w:rPr>
      <w:rFonts w:ascii="Calibri" w:hAnsi="Calibri"/>
      <w:noProo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84342">
      <w:bodyDiv w:val="1"/>
      <w:marLeft w:val="0"/>
      <w:marRight w:val="0"/>
      <w:marTop w:val="0"/>
      <w:marBottom w:val="0"/>
      <w:divBdr>
        <w:top w:val="none" w:sz="0" w:space="0" w:color="auto"/>
        <w:left w:val="none" w:sz="0" w:space="0" w:color="auto"/>
        <w:bottom w:val="none" w:sz="0" w:space="0" w:color="auto"/>
        <w:right w:val="none" w:sz="0" w:space="0" w:color="auto"/>
      </w:divBdr>
    </w:div>
    <w:div w:id="16135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F1032-C863-4DF3-B52E-1F78F8CF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2BF7B513.dotm</Template>
  <TotalTime>0</TotalTime>
  <Pages>1</Pages>
  <Words>316</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Gemeente Velsen</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van der Bent</dc:creator>
  <cp:lastModifiedBy>Annette Oostwouder</cp:lastModifiedBy>
  <cp:revision>2</cp:revision>
  <cp:lastPrinted>2016-01-22T10:07:00Z</cp:lastPrinted>
  <dcterms:created xsi:type="dcterms:W3CDTF">2017-11-22T09:44:00Z</dcterms:created>
  <dcterms:modified xsi:type="dcterms:W3CDTF">2017-11-22T09:44:00Z</dcterms:modified>
</cp:coreProperties>
</file>